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5" w:rsidRDefault="00F27CB5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7CB5" w:rsidRDefault="00F27CB5" w:rsidP="00F27C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D2157A">
        <w:rPr>
          <w:rFonts w:ascii="Times New Roman" w:hAnsi="Times New Roman"/>
          <w:b/>
          <w:bCs/>
          <w:sz w:val="28"/>
          <w:szCs w:val="28"/>
        </w:rPr>
        <w:t xml:space="preserve">                     БАРКОВСКОГО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27CB5" w:rsidRPr="00FE4906" w:rsidRDefault="00F27CB5" w:rsidP="00F27CB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2157A" w:rsidRDefault="00F27CB5" w:rsidP="00F27CB5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br/>
      </w:r>
    </w:p>
    <w:p w:rsidR="00F27CB5" w:rsidRPr="00D2157A" w:rsidRDefault="00D2157A" w:rsidP="00F27CB5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2157A">
        <w:rPr>
          <w:rFonts w:ascii="Times New Roman" w:hAnsi="Times New Roman"/>
          <w:b/>
          <w:bCs/>
          <w:sz w:val="28"/>
          <w:szCs w:val="28"/>
        </w:rPr>
        <w:t xml:space="preserve"> от 01.03. 2016 г.                                                                                            №  5</w:t>
      </w:r>
      <w:r w:rsidR="00F27CB5" w:rsidRPr="00D2157A">
        <w:rPr>
          <w:rFonts w:ascii="Times New Roman" w:hAnsi="Times New Roman"/>
          <w:b/>
          <w:bCs/>
          <w:sz w:val="28"/>
          <w:szCs w:val="28"/>
        </w:rPr>
        <w:t xml:space="preserve"> -</w:t>
      </w:r>
      <w:proofErr w:type="spellStart"/>
      <w:proofErr w:type="gramStart"/>
      <w:r w:rsidR="00F27CB5" w:rsidRPr="00D2157A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="00F27CB5" w:rsidRPr="00D215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157A" w:rsidRDefault="00D2157A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арки </w:t>
      </w:r>
    </w:p>
    <w:p w:rsidR="00D2157A" w:rsidRDefault="00D2157A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7CB5" w:rsidRDefault="00F27CB5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27CB5" w:rsidRDefault="00D2157A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27.07.2015 г. № 15</w:t>
      </w:r>
      <w:r w:rsidR="00F27CB5">
        <w:rPr>
          <w:rFonts w:ascii="Times New Roman" w:hAnsi="Times New Roman"/>
          <w:b/>
          <w:sz w:val="28"/>
          <w:szCs w:val="28"/>
        </w:rPr>
        <w:t>-п «</w:t>
      </w:r>
      <w:r w:rsidR="00F27CB5" w:rsidRPr="00C10520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0520">
        <w:rPr>
          <w:rFonts w:ascii="Times New Roman" w:hAnsi="Times New Roman"/>
          <w:b/>
          <w:sz w:val="28"/>
          <w:szCs w:val="28"/>
        </w:rPr>
        <w:t xml:space="preserve">земельных участков, находящихся </w:t>
      </w:r>
      <w:proofErr w:type="gramStart"/>
      <w:r w:rsidRPr="00C1052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10520">
        <w:rPr>
          <w:rFonts w:ascii="Times New Roman" w:hAnsi="Times New Roman"/>
          <w:b/>
          <w:sz w:val="28"/>
          <w:szCs w:val="28"/>
        </w:rPr>
        <w:t xml:space="preserve"> 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0520">
        <w:rPr>
          <w:rFonts w:ascii="Times New Roman" w:hAnsi="Times New Roman"/>
          <w:b/>
          <w:sz w:val="28"/>
          <w:szCs w:val="28"/>
        </w:rPr>
        <w:t xml:space="preserve">муниципальной собственности, </w:t>
      </w:r>
      <w:proofErr w:type="gramStart"/>
      <w:r w:rsidRPr="00C10520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Pr="00C10520">
        <w:rPr>
          <w:rFonts w:ascii="Times New Roman" w:hAnsi="Times New Roman"/>
          <w:b/>
          <w:sz w:val="28"/>
          <w:szCs w:val="28"/>
        </w:rPr>
        <w:t xml:space="preserve"> 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0520">
        <w:rPr>
          <w:rFonts w:ascii="Times New Roman" w:hAnsi="Times New Roman"/>
          <w:b/>
          <w:sz w:val="28"/>
          <w:szCs w:val="28"/>
        </w:rPr>
        <w:t xml:space="preserve">участков, государственная собственность </w:t>
      </w:r>
      <w:proofErr w:type="gramStart"/>
      <w:r w:rsidRPr="00C1052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C10520">
        <w:rPr>
          <w:rFonts w:ascii="Times New Roman" w:hAnsi="Times New Roman"/>
          <w:b/>
          <w:sz w:val="28"/>
          <w:szCs w:val="28"/>
        </w:rPr>
        <w:t xml:space="preserve"> 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0520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C10520">
        <w:rPr>
          <w:rFonts w:ascii="Times New Roman" w:hAnsi="Times New Roman"/>
          <w:b/>
          <w:sz w:val="28"/>
          <w:szCs w:val="28"/>
        </w:rPr>
        <w:t xml:space="preserve"> не разграничена, на торгах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B5" w:rsidRDefault="00F27CB5" w:rsidP="00F27CB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27 июля 2010 года           № 210-ФЗ «Об организации предоставления государственных и муниципальных услуг» (пункт 12 статья 14), </w:t>
      </w:r>
      <w:r w:rsidR="00D2157A">
        <w:rPr>
          <w:rFonts w:ascii="Times New Roman" w:hAnsi="Times New Roman"/>
          <w:sz w:val="28"/>
          <w:szCs w:val="28"/>
        </w:rPr>
        <w:t>администрация  Барковского</w:t>
      </w:r>
      <w:r w:rsidRPr="00A15938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Pr="00FE490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27CB5" w:rsidRDefault="00F27CB5" w:rsidP="00F27C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27CB5" w:rsidRDefault="00F27CB5" w:rsidP="00F27C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7CB5" w:rsidRDefault="00F27CB5" w:rsidP="00F27CB5">
      <w:pPr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AF4">
        <w:rPr>
          <w:rFonts w:ascii="Times New Roman" w:hAnsi="Times New Roman"/>
          <w:sz w:val="28"/>
          <w:szCs w:val="28"/>
        </w:rPr>
        <w:t xml:space="preserve">Внести  изменения в приложение к постановлению администрации </w:t>
      </w:r>
      <w:r w:rsidR="00D2157A">
        <w:rPr>
          <w:rFonts w:ascii="Times New Roman" w:hAnsi="Times New Roman"/>
          <w:sz w:val="28"/>
          <w:szCs w:val="28"/>
        </w:rPr>
        <w:t>Барковского</w:t>
      </w:r>
      <w:r w:rsidRPr="00624AF4">
        <w:rPr>
          <w:rFonts w:ascii="Times New Roman" w:hAnsi="Times New Roman"/>
          <w:sz w:val="28"/>
          <w:szCs w:val="28"/>
        </w:rPr>
        <w:t xml:space="preserve"> муници</w:t>
      </w:r>
      <w:r w:rsidR="00D2157A">
        <w:rPr>
          <w:rFonts w:ascii="Times New Roman" w:hAnsi="Times New Roman"/>
          <w:sz w:val="28"/>
          <w:szCs w:val="28"/>
        </w:rPr>
        <w:t>пального образования БМР  от 27</w:t>
      </w:r>
      <w:r>
        <w:rPr>
          <w:rFonts w:ascii="Times New Roman" w:hAnsi="Times New Roman"/>
          <w:sz w:val="28"/>
          <w:szCs w:val="28"/>
        </w:rPr>
        <w:t>.</w:t>
      </w:r>
      <w:r w:rsidRPr="00624A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7.2015 г.      </w:t>
      </w:r>
      <w:r w:rsidR="00D2157A">
        <w:rPr>
          <w:rFonts w:ascii="Times New Roman" w:hAnsi="Times New Roman"/>
          <w:sz w:val="28"/>
          <w:szCs w:val="28"/>
        </w:rPr>
        <w:t>№ 15</w:t>
      </w:r>
      <w:r w:rsidRPr="00624AF4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«О</w:t>
      </w:r>
      <w:r w:rsidRPr="00624AF4">
        <w:rPr>
          <w:rFonts w:ascii="Times New Roman" w:hAnsi="Times New Roman"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торгах»:</w:t>
      </w:r>
    </w:p>
    <w:p w:rsidR="00F27CB5" w:rsidRPr="00B87308" w:rsidRDefault="00F27CB5" w:rsidP="00F27CB5">
      <w:pPr>
        <w:jc w:val="both"/>
        <w:rPr>
          <w:rFonts w:ascii="Times New Roman" w:hAnsi="Times New Roman"/>
          <w:b/>
          <w:sz w:val="28"/>
          <w:szCs w:val="28"/>
        </w:rPr>
      </w:pPr>
      <w:r w:rsidRPr="00B87308">
        <w:rPr>
          <w:rFonts w:ascii="Times New Roman" w:hAnsi="Times New Roman"/>
          <w:b/>
          <w:sz w:val="28"/>
          <w:szCs w:val="28"/>
        </w:rPr>
        <w:t>- п. 2.12. изложить в следующей редакции: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4AF4">
        <w:rPr>
          <w:rFonts w:ascii="Times New Roman" w:hAnsi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27CB5" w:rsidRDefault="00F27CB5" w:rsidP="00F27C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lastRenderedPageBreak/>
        <w:t xml:space="preserve">Вход в здание администрации </w:t>
      </w:r>
      <w:r w:rsidR="00D2157A">
        <w:rPr>
          <w:rFonts w:ascii="Times New Roman" w:hAnsi="Times New Roman"/>
          <w:sz w:val="28"/>
          <w:szCs w:val="28"/>
        </w:rPr>
        <w:t>Барковского</w:t>
      </w:r>
      <w:r w:rsidRPr="00624AF4">
        <w:rPr>
          <w:rFonts w:ascii="Times New Roman" w:hAnsi="Times New Roman"/>
          <w:sz w:val="28"/>
          <w:szCs w:val="28"/>
        </w:rPr>
        <w:t xml:space="preserve"> муниципального образования  должен быть оборудован табличкой (вывеской), содержащей наименование.</w:t>
      </w:r>
    </w:p>
    <w:p w:rsidR="00F27CB5" w:rsidRPr="00624AF4" w:rsidRDefault="00F27CB5" w:rsidP="00F27C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ab/>
        <w:t>Для ожидания приема заинтересованным лицам отводятся места, оборудованные стульями. Количество мест ожидания определяется, исходя из фактической нагрузки и возможности размещения в здании.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ab/>
        <w:t>Помещение для приема заявителей должно соответствовать санитарным нормам и правилам пожарной безопасности, иным требованиям безопасности.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ab/>
        <w:t xml:space="preserve">Каждое рабочее 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 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ab/>
        <w:t xml:space="preserve">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 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ab/>
        <w:t>На информационных стендах, расположенных в администрации размещается следующая информация: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>- о порядке предоставления муниципальной услуги;</w:t>
      </w:r>
    </w:p>
    <w:p w:rsidR="00F27CB5" w:rsidRPr="00624AF4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>- о перечне, формах документов для заполнения, образцах заполнения документов.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AF4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</w:t>
      </w:r>
      <w:proofErr w:type="gramStart"/>
      <w:r w:rsidRPr="00624A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27CB5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B5" w:rsidRPr="00635C8A" w:rsidRDefault="00F27CB5" w:rsidP="00F27C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35C8A">
        <w:rPr>
          <w:rFonts w:ascii="Times New Roman" w:hAnsi="Times New Roman"/>
          <w:b/>
          <w:sz w:val="28"/>
          <w:szCs w:val="28"/>
        </w:rPr>
        <w:t>- п. 2.13. изложить в следующей редакции: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B612A">
        <w:rPr>
          <w:rFonts w:ascii="Times New Roman" w:hAnsi="Times New Roman"/>
          <w:b/>
          <w:sz w:val="28"/>
          <w:szCs w:val="28"/>
          <w:lang w:eastAsia="ru-RU"/>
        </w:rPr>
        <w:t>2.13 Показатели доступности и качества муниципальной услуги</w:t>
      </w:r>
    </w:p>
    <w:p w:rsidR="00F27CB5" w:rsidRDefault="00F27CB5" w:rsidP="00F27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обеспечение допуска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Качество предоставления муниципальной услуги характеризуется отсутствием: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27CB5" w:rsidRDefault="00F27CB5" w:rsidP="00F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процедур».</w:t>
      </w:r>
    </w:p>
    <w:p w:rsidR="00F27CB5" w:rsidRDefault="00F27CB5" w:rsidP="00F27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B5" w:rsidRDefault="00F27CB5" w:rsidP="00F27CB5">
      <w:pPr>
        <w:pStyle w:val="a4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Настоящее постановление подлежит обнародованию.</w:t>
      </w:r>
    </w:p>
    <w:p w:rsidR="00F27CB5" w:rsidRDefault="00F27CB5" w:rsidP="00F27CB5">
      <w:pPr>
        <w:pStyle w:val="a4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3. </w:t>
      </w:r>
      <w:proofErr w:type="gramStart"/>
      <w:r>
        <w:rPr>
          <w:color w:val="3C3C3C"/>
          <w:sz w:val="28"/>
          <w:szCs w:val="28"/>
        </w:rPr>
        <w:t>Контроль за</w:t>
      </w:r>
      <w:proofErr w:type="gramEnd"/>
      <w:r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F27CB5" w:rsidRDefault="00F27CB5" w:rsidP="00F27CB5">
      <w:pPr>
        <w:pStyle w:val="a4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F27CB5" w:rsidRPr="00FF23C4" w:rsidRDefault="00F27CB5" w:rsidP="00F27CB5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27CB5" w:rsidRDefault="00D2157A" w:rsidP="00F27C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Барковского</w:t>
      </w:r>
    </w:p>
    <w:p w:rsidR="00F27CB5" w:rsidRDefault="00F27CB5" w:rsidP="00F27C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</w:t>
      </w:r>
      <w:r w:rsidR="00D2157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D2157A">
        <w:rPr>
          <w:rFonts w:ascii="Times New Roman" w:hAnsi="Times New Roman"/>
          <w:sz w:val="28"/>
          <w:szCs w:val="28"/>
        </w:rPr>
        <w:t>А.В.Фефёлин</w:t>
      </w:r>
      <w:proofErr w:type="spellEnd"/>
    </w:p>
    <w:p w:rsidR="00F27CB5" w:rsidRPr="000A3FB5" w:rsidRDefault="00F27CB5" w:rsidP="00F27CB5">
      <w:pPr>
        <w:spacing w:after="0"/>
        <w:rPr>
          <w:color w:val="FF0000"/>
        </w:rPr>
      </w:pPr>
    </w:p>
    <w:p w:rsidR="00F27CB5" w:rsidRPr="00635C8A" w:rsidRDefault="00F27CB5" w:rsidP="00F27CB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3923" w:rsidRDefault="009A3923"/>
    <w:sectPr w:rsidR="009A3923" w:rsidSect="001910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B5"/>
    <w:rsid w:val="000D57D1"/>
    <w:rsid w:val="000E0C6F"/>
    <w:rsid w:val="001B2D74"/>
    <w:rsid w:val="00217E3F"/>
    <w:rsid w:val="002A30BC"/>
    <w:rsid w:val="00324681"/>
    <w:rsid w:val="0034453D"/>
    <w:rsid w:val="00462DB9"/>
    <w:rsid w:val="00481A33"/>
    <w:rsid w:val="0053115C"/>
    <w:rsid w:val="005E0C03"/>
    <w:rsid w:val="00621133"/>
    <w:rsid w:val="00681F75"/>
    <w:rsid w:val="00775E95"/>
    <w:rsid w:val="009220C9"/>
    <w:rsid w:val="0098447C"/>
    <w:rsid w:val="009A3923"/>
    <w:rsid w:val="00A271DE"/>
    <w:rsid w:val="00A42CA3"/>
    <w:rsid w:val="00A64FEE"/>
    <w:rsid w:val="00C72E7E"/>
    <w:rsid w:val="00CE0BD3"/>
    <w:rsid w:val="00D2157A"/>
    <w:rsid w:val="00F27CB5"/>
    <w:rsid w:val="00F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B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CB5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rsid w:val="00F27C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27CB5"/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Normal (Web)"/>
    <w:basedOn w:val="a"/>
    <w:uiPriority w:val="99"/>
    <w:unhideWhenUsed/>
    <w:rsid w:val="00F2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F983-024F-4F59-B1AC-4934C3BF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Company>Home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2016-03-22T05:43:00Z</dcterms:created>
  <dcterms:modified xsi:type="dcterms:W3CDTF">2016-03-22T05:43:00Z</dcterms:modified>
</cp:coreProperties>
</file>